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14E6B86F" w:rsidR="00D001FF" w:rsidRPr="00FE0426" w:rsidRDefault="00BB215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BB215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ДЕВ’ЯТА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3F56B981" w14:textId="77777777" w:rsidR="00211EBC" w:rsidRPr="00FE0426" w:rsidRDefault="00211EBC" w:rsidP="00211E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1764D3" w14:textId="77777777" w:rsidR="00211EBC" w:rsidRPr="006C4026" w:rsidRDefault="00211EBC" w:rsidP="00211E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0583E020" w14:textId="1E6CEFE1" w:rsidR="00211EBC" w:rsidRPr="00FE0426" w:rsidRDefault="00BB215F" w:rsidP="00211E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376872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Pr="00BB21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8.05.2026</w:t>
      </w:r>
      <w:bookmarkEnd w:id="1"/>
      <w:r w:rsidRPr="00BB21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B21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B21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B21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B21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B21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B21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  № 655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BB21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2F39EDA3" w14:textId="77777777" w:rsidR="00211EBC" w:rsidRPr="00710FD6" w:rsidRDefault="00211EBC" w:rsidP="00211E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30EB0AE4" w14:textId="77777777" w:rsidR="00211EBC" w:rsidRDefault="00211EBC" w:rsidP="00211EBC">
      <w:pPr>
        <w:spacing w:after="0" w:line="240" w:lineRule="auto"/>
      </w:pPr>
    </w:p>
    <w:p w14:paraId="1AE37C97" w14:textId="77777777" w:rsidR="00BC76E3" w:rsidRDefault="00BC76E3" w:rsidP="00BB215F">
      <w:pPr>
        <w:spacing w:after="0" w:line="240" w:lineRule="auto"/>
        <w:ind w:right="141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2" w:name="_Hlk178927328"/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передачу в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постійне користування</w:t>
      </w: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14:paraId="6CC34FE0" w14:textId="77777777" w:rsidR="0006634A" w:rsidRDefault="00CE63D9" w:rsidP="00BB215F">
      <w:pPr>
        <w:spacing w:after="0" w:line="240" w:lineRule="auto"/>
        <w:ind w:right="141" w:hanging="11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CE63D9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Р</w:t>
      </w:r>
      <w:r w:rsidR="0006634A">
        <w:rPr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ЕЛІГІЙНІЙ ОРГАНІЗАЦІЇ</w:t>
      </w:r>
      <w:r w:rsidRPr="00CE63D9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"РГ ПАРАФІЯ </w:t>
      </w:r>
    </w:p>
    <w:p w14:paraId="593661B4" w14:textId="77777777" w:rsidR="0006634A" w:rsidRDefault="00CE63D9" w:rsidP="00BB215F">
      <w:pPr>
        <w:spacing w:after="0" w:line="240" w:lineRule="auto"/>
        <w:ind w:right="141" w:hanging="11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CE63D9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СВ</w:t>
      </w:r>
      <w:r w:rsidR="0006634A">
        <w:rPr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ЯТОГО ВЕЛИКОМУЧЕНИКА</w:t>
      </w:r>
      <w:r w:rsidRPr="00CE63D9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ДИМИТРІЯ </w:t>
      </w:r>
    </w:p>
    <w:p w14:paraId="5C81B052" w14:textId="77777777" w:rsidR="0006634A" w:rsidRDefault="00CE63D9" w:rsidP="00BB215F">
      <w:pPr>
        <w:spacing w:after="0" w:line="240" w:lineRule="auto"/>
        <w:ind w:right="141" w:hanging="11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CE63D9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СОЛУНСЬКОГО КИЇВСЬКОЇ ЄПАРХІЇ УПЦ</w:t>
      </w:r>
    </w:p>
    <w:p w14:paraId="5C41579A" w14:textId="28F2D3A1" w:rsidR="00CE63D9" w:rsidRDefault="00CE63D9" w:rsidP="00BB215F">
      <w:pPr>
        <w:spacing w:after="0" w:line="240" w:lineRule="auto"/>
        <w:ind w:right="141" w:hanging="11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CE63D9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(ПЦУ) М. БУЧА КИЇВСЬКОЇ ОБЛАСТІ"</w:t>
      </w:r>
    </w:p>
    <w:p w14:paraId="3734B08C" w14:textId="4B6C83B5" w:rsidR="00BC76E3" w:rsidRPr="008300DD" w:rsidRDefault="00BC76E3" w:rsidP="00BB215F">
      <w:pPr>
        <w:spacing w:after="0" w:line="240" w:lineRule="auto"/>
        <w:ind w:right="141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</w:t>
      </w: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емельної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 </w:t>
      </w: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ділянки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 (</w:t>
      </w: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к.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 </w:t>
      </w: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</w:t>
      </w:r>
      <w:bookmarkStart w:id="3" w:name="_Hlk201822967"/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bookmarkStart w:id="4" w:name="_Hlk201761551"/>
      <w:bookmarkStart w:id="5" w:name="_Hlk201820927"/>
      <w:bookmarkStart w:id="6" w:name="_Hlk201823871"/>
      <w:bookmarkStart w:id="7" w:name="_Hlk20183945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3210800000:01:</w:t>
      </w:r>
      <w:r w:rsidR="000840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143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:00</w:t>
      </w:r>
      <w:bookmarkEnd w:id="3"/>
      <w:bookmarkEnd w:id="4"/>
      <w:bookmarkEnd w:id="5"/>
      <w:bookmarkEnd w:id="6"/>
      <w:bookmarkEnd w:id="7"/>
      <w:r w:rsidR="000840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06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)</w:t>
      </w:r>
    </w:p>
    <w:p w14:paraId="7B65AD05" w14:textId="1C2ED8C2" w:rsidR="00BC76E3" w:rsidRDefault="008F12DF" w:rsidP="00BB215F">
      <w:pPr>
        <w:spacing w:after="0" w:line="240" w:lineRule="auto"/>
        <w:ind w:right="141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по </w:t>
      </w:r>
      <w:r w:rsidR="00BC76E3"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вул.</w:t>
      </w:r>
      <w:r w:rsidR="00BC76E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bookmarkStart w:id="8" w:name="_Hlk170743018"/>
      <w:bookmarkStart w:id="9" w:name="_Hlk172617688"/>
      <w:bookmarkStart w:id="10" w:name="_Hlk165276208"/>
      <w:r w:rsidR="0008402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Склозаводська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в</w:t>
      </w:r>
      <w:r w:rsidR="00E81D3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bookmarkEnd w:id="8"/>
      <w:bookmarkEnd w:id="9"/>
      <w:r w:rsidR="0006634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м.</w:t>
      </w:r>
      <w:r w:rsidR="00BC76E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Буча</w:t>
      </w:r>
      <w:r w:rsidR="00BB215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bookmarkEnd w:id="2"/>
    <w:p w14:paraId="3231AAC4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3670E52A" w14:textId="24EB5A90" w:rsidR="00BC76E3" w:rsidRPr="00AB508D" w:rsidRDefault="00BC76E3" w:rsidP="00BC76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1" w:name="_Hlk178927337"/>
      <w:bookmarkStart w:id="12" w:name="_Hlk201821174"/>
      <w:bookmarkEnd w:id="10"/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Розглянувши 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звернення </w:t>
      </w:r>
      <w:r w:rsidR="0006634A" w:rsidRPr="0006634A">
        <w:rPr>
          <w:rFonts w:ascii="Times New Roman" w:hAnsi="Times New Roman" w:cs="Times New Roman"/>
          <w:color w:val="000000"/>
          <w:shd w:val="clear" w:color="auto" w:fill="FFFFFF"/>
        </w:rPr>
        <w:t>Р</w:t>
      </w:r>
      <w:r w:rsidR="0006634A" w:rsidRPr="0006634A">
        <w:rPr>
          <w:rFonts w:ascii="Times New Roman" w:hAnsi="Times New Roman" w:cs="Times New Roman"/>
          <w:color w:val="000000"/>
          <w:shd w:val="clear" w:color="auto" w:fill="FFFFFF"/>
          <w:lang w:val="uk-UA"/>
        </w:rPr>
        <w:t>ЕЛІГІЙН</w:t>
      </w:r>
      <w:r w:rsidR="007A7CAF">
        <w:rPr>
          <w:rFonts w:ascii="Times New Roman" w:hAnsi="Times New Roman" w:cs="Times New Roman"/>
          <w:color w:val="000000"/>
          <w:shd w:val="clear" w:color="auto" w:fill="FFFFFF"/>
          <w:lang w:val="uk-UA"/>
        </w:rPr>
        <w:t>ОЇ</w:t>
      </w:r>
      <w:r w:rsidR="0006634A" w:rsidRPr="0006634A">
        <w:rPr>
          <w:rFonts w:ascii="Times New Roman" w:hAnsi="Times New Roman" w:cs="Times New Roman"/>
          <w:color w:val="000000"/>
          <w:shd w:val="clear" w:color="auto" w:fill="FFFFFF"/>
          <w:lang w:val="uk-UA"/>
        </w:rPr>
        <w:t xml:space="preserve"> ОРГАНІЗАЦІЇ</w:t>
      </w:r>
      <w:r w:rsidR="00E81D3C" w:rsidRPr="00E81D3C">
        <w:rPr>
          <w:rFonts w:ascii="Times New Roman" w:hAnsi="Times New Roman" w:cs="Times New Roman"/>
          <w:color w:val="000000"/>
          <w:shd w:val="clear" w:color="auto" w:fill="FFFFFF"/>
        </w:rPr>
        <w:t xml:space="preserve"> "РГ ПАРАФІЯ </w:t>
      </w:r>
      <w:r w:rsidR="0006634A" w:rsidRPr="0006634A">
        <w:rPr>
          <w:rFonts w:ascii="Times New Roman" w:hAnsi="Times New Roman" w:cs="Times New Roman"/>
          <w:color w:val="000000"/>
          <w:shd w:val="clear" w:color="auto" w:fill="FFFFFF"/>
        </w:rPr>
        <w:t>СВ</w:t>
      </w:r>
      <w:r w:rsidR="0006634A" w:rsidRPr="0006634A">
        <w:rPr>
          <w:rFonts w:ascii="Times New Roman" w:hAnsi="Times New Roman" w:cs="Times New Roman"/>
          <w:color w:val="000000"/>
          <w:shd w:val="clear" w:color="auto" w:fill="FFFFFF"/>
          <w:lang w:val="uk-UA"/>
        </w:rPr>
        <w:t>ЯТОГО ВЕЛИКОМУЧЕНИКА</w:t>
      </w:r>
      <w:r w:rsidR="0006634A" w:rsidRPr="00CE63D9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</w:t>
      </w:r>
      <w:r w:rsidR="00E81D3C" w:rsidRPr="00E81D3C">
        <w:rPr>
          <w:rFonts w:ascii="Times New Roman" w:hAnsi="Times New Roman" w:cs="Times New Roman"/>
          <w:color w:val="000000"/>
          <w:shd w:val="clear" w:color="auto" w:fill="FFFFFF"/>
        </w:rPr>
        <w:t>ДИМИТРІЯ СОЛУНСЬКОГО КИЇВСЬКОЇ ЄПАРХІЇ УПЦ (ПЦУ) М. БУЧА КИЇВСЬКОЇ ОБЛАСТІ"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Start w:id="13" w:name="_Hlk165276516"/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настоятеля </w:t>
      </w:r>
      <w:r w:rsidR="000663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Ієрея </w:t>
      </w:r>
      <w:proofErr w:type="spellStart"/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Чарковського</w:t>
      </w:r>
      <w:proofErr w:type="spellEnd"/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А.С.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bookmarkStart w:id="14" w:name="_Hlk165276905"/>
      <w:bookmarkEnd w:id="13"/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передачу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постійне користування </w:t>
      </w:r>
      <w:r w:rsidR="00F01E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земельної ділянки</w:t>
      </w:r>
      <w:r w:rsidR="00291A4C" w:rsidRPr="00291A4C">
        <w:t xml:space="preserve"> </w:t>
      </w:r>
      <w:r w:rsidR="00291A4C">
        <w:rPr>
          <w:lang w:val="uk-UA"/>
        </w:rPr>
        <w:t xml:space="preserve">з </w:t>
      </w:r>
      <w:r w:rsidR="00291A4C" w:rsidRPr="00291A4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к. н. 3210800000:01:143:</w:t>
      </w:r>
      <w:proofErr w:type="gramStart"/>
      <w:r w:rsidR="00291A4C" w:rsidRPr="00291A4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0006</w:t>
      </w:r>
      <w:r w:rsidR="008F12D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F01E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F12D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цільове</w:t>
      </w:r>
      <w:proofErr w:type="gramEnd"/>
      <w:r w:rsidR="008F12D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призначення - </w:t>
      </w:r>
      <w:r w:rsidR="00F01E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</w:t>
      </w:r>
      <w:bookmarkStart w:id="15" w:name="_Hlk201838512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будівництва та обслуговування будівель закладів культурно-просвітницького обслуговування</w:t>
      </w:r>
      <w:r w:rsidR="000663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End w:id="14"/>
      <w:bookmarkEnd w:id="15"/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що розташована за адресою: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вул. 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Склозаводська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DA4A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="007A7CA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Буча,</w:t>
      </w:r>
      <w:r w:rsidR="00E81D3C" w:rsidRP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81D3C"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Бучанськ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ий район, Київська область</w:t>
      </w:r>
      <w:r w:rsidR="00291A4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3120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враховуючи </w:t>
      </w:r>
      <w:r w:rsidR="00291A4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витяг з Державного реєстру речових прав від 30.09.2024 р., реєстраційний номер об’єкта нерухомого майна: 3014361532108, що знаходиться на даній земельній ділянці (номер відомостей про речове право: 56883540),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витяг</w:t>
      </w:r>
      <w:r w:rsidR="00BB21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 Державного земельного кадастру про земельну ділянку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</w:t>
      </w:r>
      <w:r w:rsidR="00BB21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НВ-9963591042026</w:t>
      </w:r>
      <w:r w:rsidR="00291A4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27.04.2026</w:t>
      </w:r>
      <w:r w:rsidR="00BB21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пропозицію постійної комісії ради з питань регулювання земельних відносин, екології природокористування,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реалізації та впровадження реформ, містобудування та архітектури,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керуючись Земельн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им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ом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України, п. 34 ч. 1 ст. 26 Закону України «Про місцеве самоврядування в Україні», </w:t>
      </w:r>
      <w:bookmarkEnd w:id="11"/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міська рада</w:t>
      </w:r>
    </w:p>
    <w:bookmarkEnd w:id="12"/>
    <w:p w14:paraId="24144C6F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</w:p>
    <w:p w14:paraId="39C4FF70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55883F9B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4262183" w14:textId="1583438E" w:rsidR="00BC76E3" w:rsidRPr="008300DD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Передати в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постійне користування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A7CAF" w:rsidRPr="0006634A">
        <w:rPr>
          <w:rFonts w:ascii="Times New Roman" w:hAnsi="Times New Roman" w:cs="Times New Roman"/>
          <w:color w:val="000000"/>
          <w:shd w:val="clear" w:color="auto" w:fill="FFFFFF"/>
        </w:rPr>
        <w:t>Р</w:t>
      </w:r>
      <w:r w:rsidR="007A7CAF" w:rsidRPr="0006634A">
        <w:rPr>
          <w:rFonts w:ascii="Times New Roman" w:hAnsi="Times New Roman" w:cs="Times New Roman"/>
          <w:color w:val="000000"/>
          <w:shd w:val="clear" w:color="auto" w:fill="FFFFFF"/>
          <w:lang w:val="uk-UA"/>
        </w:rPr>
        <w:t>ЕЛІГІЙН</w:t>
      </w:r>
      <w:r w:rsidR="007A7CAF">
        <w:rPr>
          <w:rFonts w:ascii="Times New Roman" w:hAnsi="Times New Roman" w:cs="Times New Roman"/>
          <w:color w:val="000000"/>
          <w:shd w:val="clear" w:color="auto" w:fill="FFFFFF"/>
          <w:lang w:val="uk-UA"/>
        </w:rPr>
        <w:t>ІЙ</w:t>
      </w:r>
      <w:r w:rsidR="007A7CAF" w:rsidRPr="0006634A">
        <w:rPr>
          <w:rFonts w:ascii="Times New Roman" w:hAnsi="Times New Roman" w:cs="Times New Roman"/>
          <w:color w:val="000000"/>
          <w:shd w:val="clear" w:color="auto" w:fill="FFFFFF"/>
          <w:lang w:val="uk-UA"/>
        </w:rPr>
        <w:t xml:space="preserve"> ОРГАНІЗАЦІЇ</w:t>
      </w:r>
      <w:r w:rsidR="007A7CAF" w:rsidRPr="00E81D3C">
        <w:rPr>
          <w:rFonts w:ascii="Times New Roman" w:hAnsi="Times New Roman" w:cs="Times New Roman"/>
          <w:color w:val="000000"/>
          <w:shd w:val="clear" w:color="auto" w:fill="FFFFFF"/>
        </w:rPr>
        <w:t xml:space="preserve"> "РГ ПАРАФІЯ </w:t>
      </w:r>
      <w:r w:rsidR="007A7CAF" w:rsidRPr="0006634A">
        <w:rPr>
          <w:rFonts w:ascii="Times New Roman" w:hAnsi="Times New Roman" w:cs="Times New Roman"/>
          <w:color w:val="000000"/>
          <w:shd w:val="clear" w:color="auto" w:fill="FFFFFF"/>
        </w:rPr>
        <w:t>СВ</w:t>
      </w:r>
      <w:r w:rsidR="007A7CAF" w:rsidRPr="0006634A">
        <w:rPr>
          <w:rFonts w:ascii="Times New Roman" w:hAnsi="Times New Roman" w:cs="Times New Roman"/>
          <w:color w:val="000000"/>
          <w:shd w:val="clear" w:color="auto" w:fill="FFFFFF"/>
          <w:lang w:val="uk-UA"/>
        </w:rPr>
        <w:t>ЯТОГО ВЕЛИКОМУЧЕНИКА</w:t>
      </w:r>
      <w:r w:rsidR="007A7CAF" w:rsidRPr="00CE63D9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</w:t>
      </w:r>
      <w:r w:rsidR="007A7CAF" w:rsidRPr="00E81D3C">
        <w:rPr>
          <w:rFonts w:ascii="Times New Roman" w:hAnsi="Times New Roman" w:cs="Times New Roman"/>
          <w:color w:val="000000"/>
          <w:shd w:val="clear" w:color="auto" w:fill="FFFFFF"/>
        </w:rPr>
        <w:t xml:space="preserve">ДИМИТРІЯ СОЛУНСЬКОГО КИЇВСЬКОЇ ЄПАРХІЇ УПЦ (ПЦУ) </w:t>
      </w:r>
      <w:r w:rsidR="007A7CAF">
        <w:rPr>
          <w:rFonts w:ascii="Times New Roman" w:hAnsi="Times New Roman" w:cs="Times New Roman"/>
          <w:color w:val="000000"/>
          <w:shd w:val="clear" w:color="auto" w:fill="FFFFFF"/>
          <w:lang w:val="uk-UA"/>
        </w:rPr>
        <w:t xml:space="preserve">                     </w:t>
      </w:r>
      <w:r w:rsidR="007A7CAF" w:rsidRPr="00E81D3C">
        <w:rPr>
          <w:rFonts w:ascii="Times New Roman" w:hAnsi="Times New Roman" w:cs="Times New Roman"/>
          <w:color w:val="000000"/>
          <w:shd w:val="clear" w:color="auto" w:fill="FFFFFF"/>
        </w:rPr>
        <w:t>М. БУЧА КИЇВСЬКОЇ ОБЛАСТІ"</w:t>
      </w:r>
      <w:r w:rsidR="007A7CA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(ЄДРПОУ</w:t>
      </w:r>
      <w:r w:rsidRPr="00C638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26427184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земельну ділянку </w:t>
      </w:r>
      <w:r w:rsidR="008F12DF" w:rsidRPr="00D852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(к. н.</w:t>
      </w:r>
      <w:r w:rsidR="008F12D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F12DF" w:rsidRPr="00BC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3210800000:01:</w:t>
      </w:r>
      <w:r w:rsidR="008F12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143</w:t>
      </w:r>
      <w:r w:rsidR="008F12DF" w:rsidRPr="00BC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:00</w:t>
      </w:r>
      <w:r w:rsidR="008F12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06</w:t>
      </w:r>
      <w:r w:rsidR="008F12DF" w:rsidRPr="00D852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),</w:t>
      </w:r>
      <w:r w:rsidR="008F12D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адресою:</w:t>
      </w:r>
      <w:r w:rsidR="008F12D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вул. 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Склозаводська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DA4A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="007A7CA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Буча,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Бучанськ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ий район, Київська область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Pr="00D852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площею 0,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1331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852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га,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цільове призначення (код КВЦПЗ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03.05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– для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будівництва та обслуговування будівель закладів культурно – просвітницького обслуговування.</w:t>
      </w:r>
    </w:p>
    <w:p w14:paraId="15E04F39" w14:textId="7A380B2E" w:rsidR="00BC76E3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Право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користування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земельну ділянку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852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(к. н.</w:t>
      </w:r>
      <w:r w:rsidRPr="002044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Pr="00BC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3210800000:01:</w:t>
      </w:r>
      <w:r w:rsidR="00E81D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143</w:t>
      </w:r>
      <w:r w:rsidRPr="00BC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:00</w:t>
      </w:r>
      <w:r w:rsidR="00E81D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06</w:t>
      </w:r>
      <w:r w:rsidRPr="00D852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),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виникає з моменту державної реєстрації цього права та оформлюється відповідно до Закону України «Про державну реєстрацію речових прав на нерухоме майно та їх обтяжень».</w:t>
      </w:r>
    </w:p>
    <w:p w14:paraId="594BECC3" w14:textId="77777777" w:rsidR="00BC76E3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B40D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Контроль за виконанням даного рішення покласти на постійну комісію ради </w:t>
      </w:r>
      <w:r w:rsidRPr="000B40D2"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>з питань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r w:rsidRPr="000B40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регулювання земельних відносин, екології природокористування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реалізації та впровадження реформ, містобудування та архітектури.</w:t>
      </w:r>
    </w:p>
    <w:p w14:paraId="50C6D160" w14:textId="77777777" w:rsidR="00BC76E3" w:rsidRPr="00F53B8F" w:rsidRDefault="00BC76E3" w:rsidP="00BC76E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6615CD72" w14:textId="77777777" w:rsidR="00E81D3C" w:rsidRPr="008300DD" w:rsidRDefault="00E81D3C" w:rsidP="00BC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43C2D8F" w14:textId="77777777" w:rsidR="00BC76E3" w:rsidRPr="008300DD" w:rsidRDefault="00BC76E3" w:rsidP="00BC76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47D0BEFF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3C0757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F2721E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6359B4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687546A6" w14:textId="237012E3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</w:t>
      </w:r>
      <w:r w:rsidR="00291A4C" w:rsidRPr="00291A4C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76243CAC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3881AD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D3B8F6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E6BC3E2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Юлія ГАЛДЕЦЬКА</w:t>
      </w:r>
    </w:p>
    <w:p w14:paraId="47467B29" w14:textId="22C49E6C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291A4C" w:rsidRPr="00291A4C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75EFA75D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05F481F7" w14:textId="77777777" w:rsidR="00E81D3C" w:rsidRPr="009B55D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102A98DB" w14:textId="77777777" w:rsidR="00E81D3C" w:rsidRPr="009B55D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4D36BEE8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Ганна ВОЗНЮК</w:t>
      </w:r>
    </w:p>
    <w:p w14:paraId="4846B0B5" w14:textId="135F36A9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  <w:r w:rsidR="00291A4C" w:rsidRPr="00291A4C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7FD665D6" w14:textId="77777777" w:rsidR="00211EBC" w:rsidRPr="006126D7" w:rsidRDefault="00211EBC" w:rsidP="00211EBC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36951">
      <w:headerReference w:type="default" r:id="rId8"/>
      <w:pgSz w:w="11907" w:h="16840" w:code="9"/>
      <w:pgMar w:top="426" w:right="708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F68EF" w14:textId="77777777" w:rsidR="00D90BF1" w:rsidRDefault="00D90BF1" w:rsidP="00D90BF1">
      <w:pPr>
        <w:spacing w:after="0" w:line="240" w:lineRule="auto"/>
      </w:pPr>
      <w:r>
        <w:separator/>
      </w:r>
    </w:p>
  </w:endnote>
  <w:endnote w:type="continuationSeparator" w:id="0">
    <w:p w14:paraId="0B61534B" w14:textId="77777777" w:rsidR="00D90BF1" w:rsidRDefault="00D90BF1" w:rsidP="00D90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A4FB4" w14:textId="77777777" w:rsidR="00D90BF1" w:rsidRDefault="00D90BF1" w:rsidP="00D90BF1">
      <w:pPr>
        <w:spacing w:after="0" w:line="240" w:lineRule="auto"/>
      </w:pPr>
      <w:r>
        <w:separator/>
      </w:r>
    </w:p>
  </w:footnote>
  <w:footnote w:type="continuationSeparator" w:id="0">
    <w:p w14:paraId="2E9FC3C0" w14:textId="77777777" w:rsidR="00D90BF1" w:rsidRDefault="00D90BF1" w:rsidP="00D90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7721C" w14:textId="6B6EE719" w:rsidR="00D90BF1" w:rsidRDefault="00D90BF1" w:rsidP="00D90BF1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369C8"/>
    <w:rsid w:val="00065CEE"/>
    <w:rsid w:val="0006634A"/>
    <w:rsid w:val="000664FB"/>
    <w:rsid w:val="000703E0"/>
    <w:rsid w:val="0008402F"/>
    <w:rsid w:val="000A1370"/>
    <w:rsid w:val="000B158F"/>
    <w:rsid w:val="00113B70"/>
    <w:rsid w:val="001434E8"/>
    <w:rsid w:val="001E4397"/>
    <w:rsid w:val="00204426"/>
    <w:rsid w:val="002064B0"/>
    <w:rsid w:val="00211EBC"/>
    <w:rsid w:val="0022651F"/>
    <w:rsid w:val="002614E9"/>
    <w:rsid w:val="00291A4C"/>
    <w:rsid w:val="002F5A1A"/>
    <w:rsid w:val="00317963"/>
    <w:rsid w:val="003C1D8A"/>
    <w:rsid w:val="003E592C"/>
    <w:rsid w:val="003F0B92"/>
    <w:rsid w:val="00436951"/>
    <w:rsid w:val="0044223F"/>
    <w:rsid w:val="00485AC3"/>
    <w:rsid w:val="004A76AA"/>
    <w:rsid w:val="004C7442"/>
    <w:rsid w:val="004D7857"/>
    <w:rsid w:val="00551978"/>
    <w:rsid w:val="00554781"/>
    <w:rsid w:val="005559CF"/>
    <w:rsid w:val="005667CC"/>
    <w:rsid w:val="005F2F80"/>
    <w:rsid w:val="006126D7"/>
    <w:rsid w:val="0062074F"/>
    <w:rsid w:val="00633B67"/>
    <w:rsid w:val="00643264"/>
    <w:rsid w:val="006C4026"/>
    <w:rsid w:val="006F7B70"/>
    <w:rsid w:val="006F7DD5"/>
    <w:rsid w:val="007015D5"/>
    <w:rsid w:val="00717227"/>
    <w:rsid w:val="00746D54"/>
    <w:rsid w:val="007A05CE"/>
    <w:rsid w:val="007A7CAF"/>
    <w:rsid w:val="007E6937"/>
    <w:rsid w:val="008F12DF"/>
    <w:rsid w:val="008F3F7B"/>
    <w:rsid w:val="00910BDF"/>
    <w:rsid w:val="00A149BC"/>
    <w:rsid w:val="00A33ECD"/>
    <w:rsid w:val="00A64398"/>
    <w:rsid w:val="00AA20D6"/>
    <w:rsid w:val="00AD6E29"/>
    <w:rsid w:val="00B5295C"/>
    <w:rsid w:val="00B56F67"/>
    <w:rsid w:val="00BB215F"/>
    <w:rsid w:val="00BB3BEE"/>
    <w:rsid w:val="00BC76E3"/>
    <w:rsid w:val="00C02D91"/>
    <w:rsid w:val="00C6609F"/>
    <w:rsid w:val="00CE63D9"/>
    <w:rsid w:val="00CE6DA7"/>
    <w:rsid w:val="00D001FF"/>
    <w:rsid w:val="00D459B2"/>
    <w:rsid w:val="00D6520B"/>
    <w:rsid w:val="00D90BF1"/>
    <w:rsid w:val="00DA4A95"/>
    <w:rsid w:val="00E05FA1"/>
    <w:rsid w:val="00E202F3"/>
    <w:rsid w:val="00E71B23"/>
    <w:rsid w:val="00E81D3C"/>
    <w:rsid w:val="00EE3403"/>
    <w:rsid w:val="00F01EDA"/>
    <w:rsid w:val="00F045C7"/>
    <w:rsid w:val="00F67979"/>
    <w:rsid w:val="00F71ECE"/>
    <w:rsid w:val="00FE0426"/>
    <w:rsid w:val="00FE46E5"/>
    <w:rsid w:val="00FF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B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90BF1"/>
    <w:rPr>
      <w:lang w:val="ru-RU"/>
    </w:rPr>
  </w:style>
  <w:style w:type="paragraph" w:styleId="a5">
    <w:name w:val="footer"/>
    <w:basedOn w:val="a"/>
    <w:link w:val="a6"/>
    <w:uiPriority w:val="99"/>
    <w:unhideWhenUsed/>
    <w:rsid w:val="00D90B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90B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1977</Words>
  <Characters>1127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12</cp:revision>
  <cp:lastPrinted>2026-06-03T08:01:00Z</cp:lastPrinted>
  <dcterms:created xsi:type="dcterms:W3CDTF">2026-05-01T08:57:00Z</dcterms:created>
  <dcterms:modified xsi:type="dcterms:W3CDTF">2026-06-03T08:04:00Z</dcterms:modified>
</cp:coreProperties>
</file>